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ind w:firstLine="723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  <w:lang w:val="en-US" w:eastAsia="zh-CN"/>
        </w:rPr>
        <w:t>Spring Boot 微信点餐系统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项目技术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源码地址：https://gitlab-demo.com/</w:t>
      </w:r>
    </w:p>
    <w:p>
      <w:pPr>
        <w:pStyle w:val="15"/>
      </w:pPr>
      <w:bookmarkStart w:id="0" w:name="_Toc18825"/>
      <w:r>
        <w:rPr>
          <w:rFonts w:hint="eastAsia"/>
          <w:szCs w:val="22"/>
        </w:rPr>
        <w:t>1.1.</w:t>
      </w:r>
      <w:bookmarkEnd w:id="0"/>
      <w:r>
        <w:rPr>
          <w:rFonts w:hint="eastAsia"/>
          <w:szCs w:val="22"/>
          <w:lang w:eastAsia="zh-CN"/>
        </w:rPr>
        <w:t>前后端分离</w:t>
      </w:r>
    </w:p>
    <w:p>
      <w:pPr>
        <w:pStyle w:val="13"/>
        <w:spacing w:line="240" w:lineRule="auto"/>
        <w:ind w:left="0" w:leftChars="0" w:firstLine="0" w:firstLineChars="0"/>
      </w:pPr>
      <w:r>
        <w:rPr>
          <w:rFonts w:hint="eastAsia"/>
          <w:lang w:eastAsia="zh-CN"/>
        </w:rPr>
        <w:drawing>
          <wp:inline distT="0" distB="0" distL="114300" distR="114300">
            <wp:extent cx="5269865" cy="2233295"/>
            <wp:effectExtent l="0" t="0" r="6985" b="14605"/>
            <wp:docPr id="2" name="图片 2" descr="微信截图_2018071114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截图_201807111441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1" w:name="_Toc10250"/>
      <w:r>
        <w:t>1.2.</w:t>
      </w:r>
      <w:bookmarkEnd w:id="1"/>
      <w:r>
        <w:rPr>
          <w:rFonts w:hint="eastAsia"/>
          <w:lang w:eastAsia="zh-CN"/>
        </w:rPr>
        <w:t>数据库方面</w:t>
      </w:r>
    </w:p>
    <w:p>
      <w:pPr>
        <w:pStyle w:val="13"/>
        <w:spacing w:line="240" w:lineRule="auto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2758440"/>
            <wp:effectExtent l="0" t="0" r="6985" b="3810"/>
            <wp:docPr id="3" name="图片 3" descr="微信截图_2018071114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1807111444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2" w:name="_Toc9205"/>
      <w:r>
        <w:t>1.2.</w:t>
      </w:r>
      <w:r>
        <w:rPr>
          <w:rFonts w:hint="eastAsia"/>
          <w:lang w:eastAsia="zh-CN"/>
        </w:rPr>
        <w:t>软件版本</w:t>
      </w:r>
    </w:p>
    <w:p>
      <w:pPr>
        <w:pStyle w:val="13"/>
        <w:spacing w:line="240" w:lineRule="auto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5271135" cy="1778635"/>
            <wp:effectExtent l="0" t="0" r="5715" b="12065"/>
            <wp:docPr id="5" name="图片 5" descr="微信截图_201807111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1807111446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项目设计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角色划分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.1.1.</w:t>
      </w:r>
      <w:r>
        <w:rPr>
          <w:rFonts w:hint="eastAsia"/>
          <w:lang w:eastAsia="zh-CN"/>
        </w:rPr>
        <w:t>买家（手机端）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微信公众账号提供的服务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卖家（</w:t>
      </w:r>
      <w:r>
        <w:rPr>
          <w:rFonts w:hint="eastAsia"/>
          <w:lang w:val="en-US" w:eastAsia="zh-CN"/>
        </w:rPr>
        <w:t>PC</w:t>
      </w:r>
      <w:r>
        <w:rPr>
          <w:rFonts w:hint="eastAsia"/>
          <w:lang w:eastAsia="zh-CN"/>
        </w:rPr>
        <w:t>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PC端</w:t>
      </w:r>
      <w:r>
        <w:rPr>
          <w:rFonts w:hint="eastAsia"/>
          <w:lang w:eastAsia="zh-CN"/>
        </w:rPr>
        <w:t>去管理他的业务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.2.</w:t>
      </w:r>
      <w:r>
        <w:rPr>
          <w:rFonts w:hint="eastAsia"/>
          <w:lang w:eastAsia="zh-CN"/>
        </w:rPr>
        <w:t>功能模块划分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2012950"/>
            <wp:effectExtent l="0" t="0" r="5715" b="6350"/>
            <wp:docPr id="6" name="图片 6" descr="微信截图_2018071114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截图_201807111452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关系图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60905"/>
            <wp:effectExtent l="0" t="0" r="11430" b="10795"/>
            <wp:docPr id="7" name="图片 7" descr="微信截图_2018071114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截图_201807111453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部署架构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802765"/>
            <wp:effectExtent l="0" t="0" r="5715" b="6985"/>
            <wp:docPr id="8" name="图片 8" descr="微信截图_201807111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1807111455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架构和基础框架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040" cy="2948305"/>
            <wp:effectExtent l="0" t="0" r="3810" b="4445"/>
            <wp:docPr id="9" name="图片 9" descr="微信截图_2018071114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截图_201807111456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073275"/>
            <wp:effectExtent l="0" t="0" r="5080" b="3175"/>
            <wp:docPr id="10" name="图片 10" descr="微信截图_2018071114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1807111457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192780"/>
            <wp:effectExtent l="0" t="0" r="9525" b="7620"/>
            <wp:docPr id="11" name="图片 11" descr="微信截图_20180711145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1807111458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eastAsia="zh-CN"/>
        </w:rPr>
        <w:t>数据库设计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表与表之间的关系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889760"/>
            <wp:effectExtent l="0" t="0" r="5080" b="15240"/>
            <wp:docPr id="12" name="图片 12" descr="微信截图_2018071114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截图_201807111459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652395"/>
            <wp:effectExtent l="0" t="0" r="5080" b="14605"/>
            <wp:docPr id="13" name="图片 13" descr="微信截图_2018071115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截图_201807111503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344035" cy="1819275"/>
            <wp:effectExtent l="0" t="0" r="18415" b="9525"/>
            <wp:docPr id="14" name="图片 14" descr="微信截图_2018071115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1807111527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478405"/>
            <wp:effectExtent l="0" t="0" r="2540" b="17145"/>
            <wp:docPr id="15" name="图片 15" descr="微信截图_2018071115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截图_201807111527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669540"/>
            <wp:effectExtent l="0" t="0" r="2540" b="16510"/>
            <wp:docPr id="16" name="图片 16" descr="微信截图_2018071115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截图_201807111528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val="en-US"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建表</w:t>
      </w:r>
      <w:r>
        <w:rPr>
          <w:rFonts w:hint="eastAsia"/>
          <w:lang w:val="en-US" w:eastAsia="zh-CN"/>
        </w:rPr>
        <w:t>sql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7"/>
        <w:gridCol w:w="69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商品表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'product_info'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'product_stock' int not null comment '商品库存',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'product_description' varchar(64) comment '商品描述',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primary key('product_id')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'商品表';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类目表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'product_category'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'category_id' int not null auto_increment,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'category_name' varchar(64) not null comment '类目名称',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primary key('category_id'),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unique key 'uqe_category_type' ('category_type')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'类目表';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订单主表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'order_master'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'buyer_name' varchar(32) not null comment '买家名字',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'buyer_phone' varchar(32) not null comment '买家电话',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'buyer_address' varchar(128) not null comment '买家地址',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'buyer_openid' varchar(64) not null comment '买家微信openid',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'order_amount' decimal(8,2) not null comment '订单总金额',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'order_status' tinyint(3) not null default '0' comment '订单状态,默认0新下单',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'pay_status' tinyint(3) not null default '0' comment '支付状态,默认0未支付',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primary key('order_id'),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key 'idx_buyer_openid' ('buyer_openid')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'订单主表';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订单详情表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 table 'order_detail'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'detail_id'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'product_quantity' int not null comment '商品数量',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primary key('detail_id'),</w:t>
            </w:r>
          </w:p>
          <w:p>
            <w:pPr>
              <w:pStyle w:val="13"/>
              <w:widowControl w:val="0"/>
              <w:ind w:firstLine="720" w:firstLineChars="30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key 'idx_order_id' ('order_id')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 comment '订单详情表';</w:t>
            </w:r>
          </w:p>
        </w:tc>
      </w:tr>
    </w:tbl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eastAsia="zh-CN"/>
        </w:rPr>
        <w:t>注意事项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开发环境搭建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3.1.虚拟机的使用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Virtualbox   虚拟机账号： root   密码：123456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8120" cy="3260090"/>
            <wp:effectExtent l="0" t="0" r="17780" b="16510"/>
            <wp:docPr id="1" name="图片 1" descr="微信截图_2018071116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截图_201807111613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1.8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3.3.9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编辑器  下载有所有功能的那个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创建Spring boot项目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szCs w:val="22"/>
          <w:lang w:eastAsia="zh-CN"/>
        </w:rPr>
      </w:pPr>
      <w:r>
        <w:rPr>
          <w:rFonts w:hint="eastAsia"/>
          <w:szCs w:val="22"/>
          <w:lang w:eastAsia="zh-CN"/>
        </w:rPr>
        <w:t>日志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4.1.什么是日志框架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1761490"/>
            <wp:effectExtent l="0" t="0" r="3175" b="10160"/>
            <wp:docPr id="18" name="图片 18" descr="微信截图_2018071116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1807111659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" w:cs="宋体"/>
          <w:b/>
          <w:bCs/>
          <w:sz w:val="24"/>
          <w:szCs w:val="22"/>
          <w:lang w:val="en-US" w:eastAsia="zh-CN" w:bidi="hi-IN"/>
        </w:rPr>
        <w:t>4.1.1日志框架的能力：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722120"/>
            <wp:effectExtent l="0" t="0" r="3810" b="11430"/>
            <wp:docPr id="19" name="图片 19" descr="微信截图_2018071117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1807111700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常见的日志框架：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455545"/>
            <wp:effectExtent l="0" t="0" r="8890" b="1905"/>
            <wp:docPr id="20" name="图片 20" descr="微信截图_2018071117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1807111703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89580"/>
            <wp:effectExtent l="0" t="0" r="5080" b="1270"/>
            <wp:docPr id="21" name="图片 21" descr="微信截图_2018071117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截图_201807111703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4.2.日志框架的选择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Ceki写了3个日志框架： SLF4J  Log4j   Logback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JUL: 实现太过简陋，受到大家的吐槽。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Jboss-logging：实现之初就不是为了大众化服务的。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Log4j：Logback是这个的升级版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Log4j2：设计上很优秀，太先进了，很多开源框架对其支持有限。优于Logback的性能   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JCL: SLF4J和Logback是同一个作者写的，所以划掉这个。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选择使用： SLF4J和Logback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4.3.Logback的使用与配置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日志的使用：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4785" cy="2628265"/>
            <wp:effectExtent l="0" t="0" r="12065" b="635"/>
            <wp:docPr id="22" name="图片 22" descr="微信截图_2018071117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1807111713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系统默认的日志级别就是</w:t>
      </w:r>
      <w:r>
        <w:rPr>
          <w:rFonts w:hint="eastAsia"/>
          <w:lang w:val="en-US" w:eastAsia="zh-CN"/>
        </w:rPr>
        <w:t>INFO级别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248410"/>
            <wp:effectExtent l="0" t="0" r="7620" b="8890"/>
            <wp:docPr id="23" name="图片 23" descr="微信截图_2018071117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截图_201807111714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简化日志使用打印使用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635000"/>
            <wp:effectExtent l="0" t="0" r="8890" b="12700"/>
            <wp:docPr id="24" name="图片 24" descr="微信截图_2018071117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1807111717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66085"/>
            <wp:effectExtent l="0" t="0" r="5080" b="5715"/>
            <wp:docPr id="25" name="图片 25" descr="微信截图_2018071117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截图_201807111721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日志输出变量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068830"/>
            <wp:effectExtent l="0" t="0" r="12700" b="7620"/>
            <wp:docPr id="26" name="图片 26" descr="微信截图_2018071117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截图_201807111725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Logback日志的配置: 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application.yml: 日志文件路径、日志文件格式等简单的配置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logback-spring.xml: 可以进行复杂的配置 </w:t>
      </w:r>
    </w:p>
    <w:p>
      <w:pPr>
        <w:pStyle w:val="13"/>
        <w:spacing w:line="24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比如区分error和info日志、每天产生一个日志文件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配置日志输出格式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713230"/>
            <wp:effectExtent l="0" t="0" r="10160" b="1270"/>
            <wp:docPr id="27" name="图片 27" descr="微信截图_2018071117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截图_201807111733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配置日志文件路径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095625"/>
            <wp:effectExtent l="0" t="0" r="9525" b="9525"/>
            <wp:docPr id="28" name="图片 28" descr="微信截图_2018071117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截图_201807111736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294380"/>
            <wp:effectExtent l="0" t="0" r="10795" b="1270"/>
            <wp:docPr id="29" name="图片 29" descr="微信截图_2018071117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截图_2018071117380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382520"/>
            <wp:effectExtent l="0" t="0" r="11430" b="17780"/>
            <wp:docPr id="30" name="图片 30" descr="微信截图_2018071117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截图_201807111740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使用logback-spring.xml配置日志：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857625"/>
            <wp:effectExtent l="0" t="0" r="7620" b="9525"/>
            <wp:docPr id="31" name="图片 31" descr="微信截图_2018071117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微信截图_201807111751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684905"/>
            <wp:effectExtent l="0" t="0" r="6985" b="10795"/>
            <wp:docPr id="33" name="图片 33" descr="微信截图_2018071118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微信截图_201807111805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6935" cy="885825"/>
            <wp:effectExtent l="0" t="0" r="18415" b="9525"/>
            <wp:docPr id="32" name="图片 32" descr="微信截图_2018071118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微信截图_201807111802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功能实现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1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DAO层设计与开发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795270"/>
            <wp:effectExtent l="0" t="0" r="11430" b="5080"/>
            <wp:docPr id="4" name="图片 4" descr="微信截图_2018071209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1807120909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359150"/>
            <wp:effectExtent l="0" t="0" r="12065" b="12700"/>
            <wp:docPr id="17" name="图片 17" descr="微信截图_2018071209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1807120923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2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Service层设计与开发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625850"/>
            <wp:effectExtent l="0" t="0" r="10795" b="12700"/>
            <wp:docPr id="34" name="图片 34" descr="微信截图_2018071209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微信截图_201807120942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3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Controller层设计与开发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330450"/>
            <wp:effectExtent l="0" t="0" r="10795" b="12700"/>
            <wp:docPr id="35" name="图片 35" descr="微信截图_2018071213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微信截图_201807121320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2927985"/>
            <wp:effectExtent l="0" t="0" r="10160" b="5715"/>
            <wp:docPr id="36" name="图片 36" descr="微信截图_2018071213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微信截图_201807121320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2298700"/>
            <wp:effectExtent l="0" t="0" r="3175" b="6350"/>
            <wp:docPr id="37" name="图片 37" descr="微信截图_2018071213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截图_201807121320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376930"/>
            <wp:effectExtent l="0" t="0" r="9525" b="13970"/>
            <wp:docPr id="38" name="图片 38" descr="微信截图_2018071213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微信截图_201807121321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3632200"/>
            <wp:effectExtent l="0" t="0" r="10160" b="6350"/>
            <wp:docPr id="39" name="图片 39" descr="微信截图_2018071217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微信截图_201807121747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276600"/>
            <wp:effectExtent l="0" t="0" r="10795" b="0"/>
            <wp:docPr id="40" name="图片 40" descr="微信截图_2018071217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微信截图_201807121747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前端获取后端数据展示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浏览器访问：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"http://虚拟机id地址/#/order"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http://虚拟机id地址/#/order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"http://192.168.40.132/#/order"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http://192.168.40.132/#/order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F12设置cookie：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3553460"/>
            <wp:effectExtent l="0" t="0" r="9525" b="8890"/>
            <wp:docPr id="41" name="图片 41" descr="微信截图_2018071217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截图_201807121751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065270"/>
            <wp:effectExtent l="0" t="0" r="9525" b="11430"/>
            <wp:docPr id="42" name="图片 42" descr="微信截图_2018071217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微信截图_201807121752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修改虚拟机Nginx配置：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251200"/>
            <wp:effectExtent l="0" t="0" r="8255" b="6350"/>
            <wp:docPr id="43" name="图片 43" descr="微信截图_2018071218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微信截图_201807121803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修改域名：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227070"/>
            <wp:effectExtent l="0" t="0" r="11430" b="11430"/>
            <wp:docPr id="44" name="图片 44" descr="微信截图_2018071218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微信截图_201807121806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修改本机的</w:t>
      </w:r>
      <w:r>
        <w:rPr>
          <w:rFonts w:hint="eastAsia"/>
          <w:lang w:val="en-US" w:eastAsia="zh-CN"/>
        </w:rPr>
        <w:t>hosts文件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虚拟机ip地址  sell.com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5"/>
        <w:rPr>
          <w:rFonts w:hint="eastAsia"/>
          <w:szCs w:val="22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买家订单部分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98370"/>
            <wp:effectExtent l="0" t="0" r="11430" b="11430"/>
            <wp:docPr id="45" name="图片 45" descr="微信截图_2018071611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微信截图_201807161104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68370"/>
            <wp:effectExtent l="0" t="0" r="8890" b="17780"/>
            <wp:docPr id="46" name="图片 46" descr="微信截图_2018071611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微信截图_201807161105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字段值为null时不返回该字段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1955800"/>
            <wp:effectExtent l="0" t="0" r="10160" b="6350"/>
            <wp:docPr id="47" name="图片 47" descr="微信截图_2018071611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微信截图_201807161114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34715"/>
            <wp:effectExtent l="0" t="0" r="8890" b="13335"/>
            <wp:docPr id="48" name="图片 48" descr="微信截图_2018071611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微信截图_201807161115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</w:t>
      </w:r>
      <w:r>
        <w:rPr>
          <w:rFonts w:hint="eastAsia"/>
          <w:lang w:val="en-US" w:eastAsia="zh-CN"/>
        </w:rPr>
        <w:t>json必须带值，实体类字段后面赋初始值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微信特性（重点和难点）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微信授权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微信文档要单独、仔细的查看一遍。6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微信网页授权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官方文档：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https://mp.weixin.qq.com/wiki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微信支付文档：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https://pay.weixin.qq.com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"https://natapp.cn"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https://natapp.cn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第三方SDK：</w:t>
      </w: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"https://github.com/Wechat-Group/weixin-java-tools"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8"/>
          <w:rFonts w:hint="eastAsia"/>
          <w:szCs w:val="22"/>
          <w:lang w:val="en-US" w:eastAsia="zh-CN"/>
        </w:rPr>
        <w:t>https://github.com/Wechat-Group/weixin-java-tools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16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第一个关键点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OpenId：手工方式、利用第三方SDK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手动方式：设置域名、获取code、换取access_token（拿到openid）、刷新access_token、拉取用户信息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利用第三方SDK：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830955"/>
            <wp:effectExtent l="0" t="0" r="11430" b="17145"/>
            <wp:docPr id="49" name="图片 49" descr="微信截图_2018071612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微信截图_201807161231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3957320"/>
            <wp:effectExtent l="0" t="0" r="4445" b="5080"/>
            <wp:docPr id="50" name="图片 50" descr="微信截图_2018071612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微信截图_201807161232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992880"/>
            <wp:effectExtent l="0" t="0" r="10795" b="7620"/>
            <wp:docPr id="51" name="图片 51" descr="微信截图_2018071612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微信截图_201807161234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267710"/>
            <wp:effectExtent l="0" t="0" r="11430" b="8890"/>
            <wp:docPr id="52" name="图片 52" descr="微信截图_2018071612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微信截图_201807161237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440305"/>
            <wp:effectExtent l="0" t="0" r="8890" b="17145"/>
            <wp:docPr id="53" name="图片 53" descr="微信截图_2018071612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微信截图_201807161240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5420" cy="3550285"/>
            <wp:effectExtent l="0" t="0" r="11430" b="1206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</w:rPr>
        <w:t>关于微信支付账号借用和开放平台账号借用的一些流程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"https://coding.imooc.com/learn/questiondetail/44160.html"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https://coding.imooc.com/learn/questiondetail/44160.html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测试微信公众号使用：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"http://coding.imooc.com/learn/questiondetail/17686.html"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http://coding.imooc.com/learn/questiondetail/17686.html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778250"/>
            <wp:effectExtent l="0" t="0" r="8890" b="12700"/>
            <wp:docPr id="55" name="图片 55" descr="微信截图_2018071614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微信截图_201807161431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876550"/>
            <wp:effectExtent l="0" t="0" r="8890" b="0"/>
            <wp:docPr id="56" name="图片 56" descr="微信截图_2018071614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微信截图_2018071614330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code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手机微信访问下面地址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"https://open.weixin.qq.com/connect/oauth2/authorize?appid=wx67ea954b523c12ee&amp;redirect_uri=http:/lqyhmb.natapp1.cc/sell/weixin/auth&amp;response_type=code&amp;scope=snsapi_base&amp;state=STATE#wechat_redirect"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https://open.weixin.qq.com/connect/oauth2/authorize?appid=wx67ea954b523c12ee&amp;redirect_uri=http://lqyhmb.natapp1.cc</w:t>
      </w:r>
      <w:r>
        <w:rPr>
          <w:rStyle w:val="9"/>
          <w:rFonts w:hint="eastAsia" w:ascii="Monaco" w:hAnsi="Monaco" w:cs="Monaco"/>
          <w:i w:val="0"/>
          <w:caps w:val="0"/>
          <w:spacing w:val="0"/>
          <w:sz w:val="18"/>
          <w:szCs w:val="18"/>
          <w:shd w:val="clear" w:fill="F5F5F5"/>
          <w:lang w:val="en-US" w:eastAsia="zh-CN"/>
        </w:rPr>
        <w:t>/sell/weixin/auth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&amp;response_type=code&amp;s</w:t>
      </w:r>
      <w:r>
        <w:rPr>
          <w:rStyle w:val="9"/>
          <w:rFonts w:hint="default" w:ascii="Monaco" w:hAnsi="Monaco" w:eastAsia="Monaco" w:cs="Monaco"/>
          <w:i w:val="0"/>
          <w:caps w:val="0"/>
          <w:color w:val="0000FF"/>
          <w:spacing w:val="0"/>
          <w:sz w:val="18"/>
          <w:szCs w:val="18"/>
          <w:shd w:val="clear" w:fill="F5F5F5"/>
        </w:rPr>
        <w:t>cope=</w:t>
      </w:r>
      <w:r>
        <w:rPr>
          <w:rStyle w:val="9"/>
          <w:rFonts w:hint="default" w:ascii="Monaco" w:hAnsi="Monaco" w:eastAsia="Monaco" w:cs="Monaco"/>
          <w:i w:val="0"/>
          <w:caps w:val="0"/>
          <w:color w:val="FF0000"/>
          <w:spacing w:val="0"/>
          <w:sz w:val="18"/>
          <w:szCs w:val="18"/>
          <w:shd w:val="clear" w:fill="F5F5F5"/>
        </w:rPr>
        <w:t>snsapi_base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&amp;state=STATE#wechat_redirect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得到：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"http://lqyhmb.natapp1.cc/sell/weixin/auth?code=xxxxxxxx"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>http://lqyhmb.natapp1.cc</w:t>
      </w:r>
      <w:r>
        <w:rPr>
          <w:rStyle w:val="9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val="en-US" w:eastAsia="zh-CN"/>
        </w:rPr>
        <w:t>/sell/weixin/auth?code=xxxxxxxx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>获取code后，请求以下链接获取access_token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和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val="en-US" w:eastAsia="zh-CN"/>
        </w:rPr>
        <w:t>openid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 xml:space="preserve">：  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"https://api.weixin.qq.com/sns/oauth2/access_token?appid=APPID&amp;secret=SECRET&amp;code=CODE&amp;grant_type=authorization_code"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shd w:val="clear" w:fill="F5F5F5"/>
        </w:rPr>
        <w:t>https://api.weixin.qq.com/sns/oauth2/access_token?appid=wx67ea954b523c12ee&amp;secret=3cd4b136aebb4450b16255ee0fb96a55&amp;code=0712NLJU0B5z9X15wZIU0ykGJU02NLJR&amp;grant_type=authorization_code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利用第三方</w:t>
      </w:r>
      <w:r>
        <w:rPr>
          <w:rFonts w:hint="eastAsia"/>
          <w:lang w:val="en-US" w:eastAsia="zh-CN"/>
        </w:rPr>
        <w:t>sdk：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"https://github.com/wechat-group/weixin-java-tools/wiki"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https://github.com/wechat-group/weixin-java-tools/wiki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702935"/>
            <wp:effectExtent l="0" t="0" r="8890" b="12065"/>
            <wp:docPr id="57" name="图片 57" descr="微信截图_2018071615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微信截图_201807161516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虚拟机配置前端项目：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98090"/>
            <wp:effectExtent l="0" t="0" r="5715" b="16510"/>
            <wp:docPr id="58" name="图片 58" descr="微信截图_2018071616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微信截图_2018071616180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721100"/>
            <wp:effectExtent l="0" t="0" r="5715" b="12700"/>
            <wp:docPr id="59" name="图片 59" descr="微信截图_2018071616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微信截图_201807161654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629535"/>
            <wp:effectExtent l="0" t="0" r="3810" b="18415"/>
            <wp:docPr id="60" name="图片 60" descr="微信截图_2018071616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微信截图_201807161656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\cp -r dist/* /opt/data/wwwroot/sell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抓包工具： fidder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eastAsia="zh-CN"/>
        </w:rPr>
        <w:t>微信支付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官方文档：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"https://pay.weixin.qq.com/"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https://pay.weixin.qq.com/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第三方SDK： </w:t>
      </w: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"https://github.com/Wechat-Group/weixin-java-tools"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fldChar w:fldCharType="end"/>
      </w:r>
      <w:r>
        <w:rPr>
          <w:rFonts w:hint="eastAsia"/>
          <w:szCs w:val="22"/>
          <w:lang w:val="en-US" w:eastAsia="zh-CN"/>
        </w:rPr>
        <w:t>https://github.com/Pay-Group/best-pay-sdk</w:t>
      </w:r>
    </w:p>
    <w:p>
      <w:pPr>
        <w:pStyle w:val="13"/>
        <w:rPr>
          <w:rFonts w:hint="eastAsia"/>
          <w:szCs w:val="22"/>
          <w:lang w:val="en-US" w:eastAsia="zh-CN"/>
        </w:rPr>
      </w:pP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微信退款</w:t>
      </w:r>
    </w:p>
    <w:p>
      <w:pPr>
        <w:pStyle w:val="13"/>
        <w:rPr>
          <w:rFonts w:hint="eastAsia"/>
          <w:lang w:eastAsia="zh-CN"/>
        </w:rPr>
      </w:pPr>
    </w:p>
    <w:p>
      <w:pPr>
        <w:pStyle w:val="13"/>
        <w:rPr>
          <w:rFonts w:hint="eastAsia"/>
          <w:lang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卖家功能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Bootstrap前端页面网站：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"http://www.ibootstrap.cn"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www.ibootstrap.cn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修改了模板页面，不重启就可以刷新页面（只适用于修改模板文件</w:t>
      </w:r>
      <w:bookmarkStart w:id="3" w:name="_GoBack"/>
      <w:bookmarkEnd w:id="3"/>
      <w:r>
        <w:rPr>
          <w:rFonts w:hint="eastAsia"/>
          <w:lang w:val="en-US" w:eastAsia="zh-CN"/>
        </w:rPr>
        <w:t>）：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677035"/>
            <wp:effectExtent l="0" t="0" r="8255" b="18415"/>
            <wp:docPr id="62" name="图片 62" descr="微信截图_2018071716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微信截图_201807171611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Droid Sans Fallback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Mangal">
    <w:panose1 w:val="02040503050203030202"/>
    <w:charset w:val="01"/>
    <w:family w:val="roman"/>
    <w:pitch w:val="default"/>
    <w:sig w:usb0="00008003" w:usb1="00000000" w:usb2="00000000" w:usb3="00000000" w:csb0="00000001" w:csb1="00000000"/>
  </w:font>
  <w:font w:name="Liberation Sans">
    <w:altName w:val="Aria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Mono">
    <w:altName w:val="Courier New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Nimbus Mono L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5A85E"/>
    <w:multiLevelType w:val="singleLevel"/>
    <w:tmpl w:val="5B45A85E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7312"/>
    <w:rsid w:val="00735163"/>
    <w:rsid w:val="00DD5637"/>
    <w:rsid w:val="01E92AB7"/>
    <w:rsid w:val="02295BEF"/>
    <w:rsid w:val="029E1902"/>
    <w:rsid w:val="02A12238"/>
    <w:rsid w:val="031C1CED"/>
    <w:rsid w:val="03343927"/>
    <w:rsid w:val="034A392D"/>
    <w:rsid w:val="03803580"/>
    <w:rsid w:val="042F59D8"/>
    <w:rsid w:val="056048D8"/>
    <w:rsid w:val="06062136"/>
    <w:rsid w:val="064B6E7A"/>
    <w:rsid w:val="0798677B"/>
    <w:rsid w:val="087677B0"/>
    <w:rsid w:val="08E359BB"/>
    <w:rsid w:val="09027F70"/>
    <w:rsid w:val="0B721C05"/>
    <w:rsid w:val="0BA66060"/>
    <w:rsid w:val="0BB35010"/>
    <w:rsid w:val="0BBD127E"/>
    <w:rsid w:val="0CC35315"/>
    <w:rsid w:val="0CE25966"/>
    <w:rsid w:val="0D221326"/>
    <w:rsid w:val="0E19576D"/>
    <w:rsid w:val="0F761CE8"/>
    <w:rsid w:val="1038535A"/>
    <w:rsid w:val="10946501"/>
    <w:rsid w:val="10B57B81"/>
    <w:rsid w:val="10CA75BD"/>
    <w:rsid w:val="118B7D3A"/>
    <w:rsid w:val="11C91EBC"/>
    <w:rsid w:val="12C84CCE"/>
    <w:rsid w:val="13742939"/>
    <w:rsid w:val="13C5077A"/>
    <w:rsid w:val="14270855"/>
    <w:rsid w:val="1459163B"/>
    <w:rsid w:val="14D062CE"/>
    <w:rsid w:val="14FD4FA1"/>
    <w:rsid w:val="153F7CBB"/>
    <w:rsid w:val="1572414F"/>
    <w:rsid w:val="15C50C8B"/>
    <w:rsid w:val="16007AD5"/>
    <w:rsid w:val="166424E1"/>
    <w:rsid w:val="17196A35"/>
    <w:rsid w:val="173C6977"/>
    <w:rsid w:val="17470BB0"/>
    <w:rsid w:val="17C90BF1"/>
    <w:rsid w:val="18E050D3"/>
    <w:rsid w:val="19056546"/>
    <w:rsid w:val="19786FFF"/>
    <w:rsid w:val="198D2449"/>
    <w:rsid w:val="19BD7252"/>
    <w:rsid w:val="1A0F23EB"/>
    <w:rsid w:val="1AAD3F75"/>
    <w:rsid w:val="1AB33351"/>
    <w:rsid w:val="1AD03BF9"/>
    <w:rsid w:val="1B0D7089"/>
    <w:rsid w:val="1B3748CC"/>
    <w:rsid w:val="1B4A7FC6"/>
    <w:rsid w:val="1BA70BBF"/>
    <w:rsid w:val="1BB74336"/>
    <w:rsid w:val="1C3A4657"/>
    <w:rsid w:val="1CA9149B"/>
    <w:rsid w:val="1E8F469D"/>
    <w:rsid w:val="1F37053E"/>
    <w:rsid w:val="1F7F3801"/>
    <w:rsid w:val="1FAA64BB"/>
    <w:rsid w:val="1FAF1B50"/>
    <w:rsid w:val="20027A9E"/>
    <w:rsid w:val="2008400B"/>
    <w:rsid w:val="206A399D"/>
    <w:rsid w:val="206D31D4"/>
    <w:rsid w:val="20D128D3"/>
    <w:rsid w:val="212B1654"/>
    <w:rsid w:val="21E6786A"/>
    <w:rsid w:val="223C65B4"/>
    <w:rsid w:val="227C15E2"/>
    <w:rsid w:val="227E5551"/>
    <w:rsid w:val="228630A0"/>
    <w:rsid w:val="23246F40"/>
    <w:rsid w:val="23510BD5"/>
    <w:rsid w:val="23951B98"/>
    <w:rsid w:val="23A8246F"/>
    <w:rsid w:val="23A85BFA"/>
    <w:rsid w:val="23C82C8F"/>
    <w:rsid w:val="2401017E"/>
    <w:rsid w:val="24130711"/>
    <w:rsid w:val="249266C1"/>
    <w:rsid w:val="250C078D"/>
    <w:rsid w:val="25127D9B"/>
    <w:rsid w:val="25C9008F"/>
    <w:rsid w:val="26506A98"/>
    <w:rsid w:val="26645D3E"/>
    <w:rsid w:val="267B650D"/>
    <w:rsid w:val="26CB1442"/>
    <w:rsid w:val="26D01AC0"/>
    <w:rsid w:val="26F12E01"/>
    <w:rsid w:val="27174883"/>
    <w:rsid w:val="27BD1C31"/>
    <w:rsid w:val="299A46B6"/>
    <w:rsid w:val="29DC2213"/>
    <w:rsid w:val="2A1C0FB1"/>
    <w:rsid w:val="2A251A3F"/>
    <w:rsid w:val="2AAE3621"/>
    <w:rsid w:val="2AED546B"/>
    <w:rsid w:val="2B1A4350"/>
    <w:rsid w:val="2B207D69"/>
    <w:rsid w:val="2B294DB1"/>
    <w:rsid w:val="2B4E2BB8"/>
    <w:rsid w:val="2B612FB1"/>
    <w:rsid w:val="2C8E47F9"/>
    <w:rsid w:val="2CEA7671"/>
    <w:rsid w:val="2D02201C"/>
    <w:rsid w:val="2D105270"/>
    <w:rsid w:val="2D3C1C86"/>
    <w:rsid w:val="2D800DB5"/>
    <w:rsid w:val="2E4323D0"/>
    <w:rsid w:val="2E8B7F4F"/>
    <w:rsid w:val="2ED430EA"/>
    <w:rsid w:val="2FC43785"/>
    <w:rsid w:val="30E927D8"/>
    <w:rsid w:val="31670FB1"/>
    <w:rsid w:val="317C5E37"/>
    <w:rsid w:val="31EA0BBE"/>
    <w:rsid w:val="327B432D"/>
    <w:rsid w:val="339B47C9"/>
    <w:rsid w:val="33AA3355"/>
    <w:rsid w:val="33D462AA"/>
    <w:rsid w:val="34334B73"/>
    <w:rsid w:val="344F4312"/>
    <w:rsid w:val="34E00BB2"/>
    <w:rsid w:val="34F36E9D"/>
    <w:rsid w:val="353E106D"/>
    <w:rsid w:val="364E5EF7"/>
    <w:rsid w:val="36C32F22"/>
    <w:rsid w:val="36C77538"/>
    <w:rsid w:val="376F3581"/>
    <w:rsid w:val="37884726"/>
    <w:rsid w:val="37D14367"/>
    <w:rsid w:val="389170F4"/>
    <w:rsid w:val="38C1552A"/>
    <w:rsid w:val="38C94A52"/>
    <w:rsid w:val="38D91F5F"/>
    <w:rsid w:val="39043990"/>
    <w:rsid w:val="39336429"/>
    <w:rsid w:val="39940FDD"/>
    <w:rsid w:val="39F66280"/>
    <w:rsid w:val="3AEE77E7"/>
    <w:rsid w:val="3B6355AA"/>
    <w:rsid w:val="3B792999"/>
    <w:rsid w:val="3C34375B"/>
    <w:rsid w:val="3C68727A"/>
    <w:rsid w:val="3D1B7D99"/>
    <w:rsid w:val="3D21309E"/>
    <w:rsid w:val="3D70090F"/>
    <w:rsid w:val="3D7471D9"/>
    <w:rsid w:val="3D7C089F"/>
    <w:rsid w:val="3DFB131A"/>
    <w:rsid w:val="3E770BA0"/>
    <w:rsid w:val="3E8B60E2"/>
    <w:rsid w:val="3EA84E0C"/>
    <w:rsid w:val="3EA94C94"/>
    <w:rsid w:val="3F0F68E8"/>
    <w:rsid w:val="3F9D18A0"/>
    <w:rsid w:val="3FAF0496"/>
    <w:rsid w:val="3FE32BEC"/>
    <w:rsid w:val="3FE86970"/>
    <w:rsid w:val="400D471C"/>
    <w:rsid w:val="400F3E85"/>
    <w:rsid w:val="406C1BBF"/>
    <w:rsid w:val="407F5576"/>
    <w:rsid w:val="40D145C4"/>
    <w:rsid w:val="41041162"/>
    <w:rsid w:val="418140AB"/>
    <w:rsid w:val="41C779E6"/>
    <w:rsid w:val="41D059DB"/>
    <w:rsid w:val="41F02F39"/>
    <w:rsid w:val="423537E6"/>
    <w:rsid w:val="42895A84"/>
    <w:rsid w:val="43177495"/>
    <w:rsid w:val="437B5C96"/>
    <w:rsid w:val="44414662"/>
    <w:rsid w:val="455C4825"/>
    <w:rsid w:val="46044C46"/>
    <w:rsid w:val="46213E8B"/>
    <w:rsid w:val="465926F3"/>
    <w:rsid w:val="46D93362"/>
    <w:rsid w:val="46E875BD"/>
    <w:rsid w:val="47E840AA"/>
    <w:rsid w:val="48121F30"/>
    <w:rsid w:val="482F47D3"/>
    <w:rsid w:val="48C87D54"/>
    <w:rsid w:val="48D41D2E"/>
    <w:rsid w:val="48E15928"/>
    <w:rsid w:val="493242E5"/>
    <w:rsid w:val="49ED5DEF"/>
    <w:rsid w:val="4AB3624A"/>
    <w:rsid w:val="4ADA2AEB"/>
    <w:rsid w:val="4B3F32C3"/>
    <w:rsid w:val="4B6A706E"/>
    <w:rsid w:val="4C095298"/>
    <w:rsid w:val="4C1374EF"/>
    <w:rsid w:val="4C6D5389"/>
    <w:rsid w:val="4C7B3D9D"/>
    <w:rsid w:val="4C917CF5"/>
    <w:rsid w:val="4CC84A03"/>
    <w:rsid w:val="4CF3786E"/>
    <w:rsid w:val="4CFD235E"/>
    <w:rsid w:val="4DA230EB"/>
    <w:rsid w:val="4DCE086B"/>
    <w:rsid w:val="4DF50CE0"/>
    <w:rsid w:val="4E9910AF"/>
    <w:rsid w:val="4F22710E"/>
    <w:rsid w:val="4F7E021A"/>
    <w:rsid w:val="4F995072"/>
    <w:rsid w:val="4FE576F5"/>
    <w:rsid w:val="50C42890"/>
    <w:rsid w:val="50D273B5"/>
    <w:rsid w:val="52117C2C"/>
    <w:rsid w:val="52C83152"/>
    <w:rsid w:val="53313FEA"/>
    <w:rsid w:val="53666F5F"/>
    <w:rsid w:val="53B64DB9"/>
    <w:rsid w:val="54202A01"/>
    <w:rsid w:val="54A72938"/>
    <w:rsid w:val="54A77037"/>
    <w:rsid w:val="54D16A9E"/>
    <w:rsid w:val="550B4029"/>
    <w:rsid w:val="55F4221F"/>
    <w:rsid w:val="56145555"/>
    <w:rsid w:val="56D80330"/>
    <w:rsid w:val="56E26FA0"/>
    <w:rsid w:val="5799644B"/>
    <w:rsid w:val="57DC1C8F"/>
    <w:rsid w:val="582B323E"/>
    <w:rsid w:val="58682B43"/>
    <w:rsid w:val="59854E9C"/>
    <w:rsid w:val="5A4376C1"/>
    <w:rsid w:val="5A7E41A9"/>
    <w:rsid w:val="5AE84323"/>
    <w:rsid w:val="5B0A06EF"/>
    <w:rsid w:val="5BB253E3"/>
    <w:rsid w:val="5C2E2E50"/>
    <w:rsid w:val="5C455CD0"/>
    <w:rsid w:val="5CB22D7D"/>
    <w:rsid w:val="5D1E3046"/>
    <w:rsid w:val="5D756186"/>
    <w:rsid w:val="5E032545"/>
    <w:rsid w:val="5EA46789"/>
    <w:rsid w:val="5F377E0B"/>
    <w:rsid w:val="5FDC3CD8"/>
    <w:rsid w:val="5FFF435E"/>
    <w:rsid w:val="608B78A9"/>
    <w:rsid w:val="612A34D4"/>
    <w:rsid w:val="616E4740"/>
    <w:rsid w:val="617039BE"/>
    <w:rsid w:val="61A67C66"/>
    <w:rsid w:val="61EA2A31"/>
    <w:rsid w:val="61FF6BDF"/>
    <w:rsid w:val="623979B1"/>
    <w:rsid w:val="624F55D4"/>
    <w:rsid w:val="62A67042"/>
    <w:rsid w:val="63356BDE"/>
    <w:rsid w:val="63843BB3"/>
    <w:rsid w:val="63B9249B"/>
    <w:rsid w:val="63F621D5"/>
    <w:rsid w:val="648D212A"/>
    <w:rsid w:val="64B3543D"/>
    <w:rsid w:val="64E16F2E"/>
    <w:rsid w:val="656A394D"/>
    <w:rsid w:val="65B9657D"/>
    <w:rsid w:val="662F5560"/>
    <w:rsid w:val="66576BA4"/>
    <w:rsid w:val="668B1901"/>
    <w:rsid w:val="67D97618"/>
    <w:rsid w:val="680448FD"/>
    <w:rsid w:val="685E2F1E"/>
    <w:rsid w:val="68EE37C7"/>
    <w:rsid w:val="69662820"/>
    <w:rsid w:val="69B31E2A"/>
    <w:rsid w:val="69BF72F0"/>
    <w:rsid w:val="6B8B64CA"/>
    <w:rsid w:val="6D777941"/>
    <w:rsid w:val="6DA23D33"/>
    <w:rsid w:val="6DB80553"/>
    <w:rsid w:val="6E450005"/>
    <w:rsid w:val="6E4A794F"/>
    <w:rsid w:val="6EB661D9"/>
    <w:rsid w:val="6F73618E"/>
    <w:rsid w:val="70865029"/>
    <w:rsid w:val="70AE303D"/>
    <w:rsid w:val="70D639B0"/>
    <w:rsid w:val="70F13C05"/>
    <w:rsid w:val="711E49F5"/>
    <w:rsid w:val="71A31651"/>
    <w:rsid w:val="71A8607C"/>
    <w:rsid w:val="71F71E7C"/>
    <w:rsid w:val="72535303"/>
    <w:rsid w:val="7285470D"/>
    <w:rsid w:val="729C17AB"/>
    <w:rsid w:val="72E82CD3"/>
    <w:rsid w:val="74820598"/>
    <w:rsid w:val="7512633B"/>
    <w:rsid w:val="75443A5B"/>
    <w:rsid w:val="755A47BF"/>
    <w:rsid w:val="75653FE7"/>
    <w:rsid w:val="7788544D"/>
    <w:rsid w:val="7856331C"/>
    <w:rsid w:val="78C1594F"/>
    <w:rsid w:val="78EE41AD"/>
    <w:rsid w:val="7B2C2D65"/>
    <w:rsid w:val="7B81115D"/>
    <w:rsid w:val="7BE46BB9"/>
    <w:rsid w:val="7C03772F"/>
    <w:rsid w:val="7D2F081E"/>
    <w:rsid w:val="7D9B146F"/>
    <w:rsid w:val="7DB60823"/>
    <w:rsid w:val="7E2E2C10"/>
    <w:rsid w:val="7E542DCF"/>
    <w:rsid w:val="7E550DBF"/>
    <w:rsid w:val="7E7D55C2"/>
    <w:rsid w:val="7EAE7881"/>
    <w:rsid w:val="7ED2520B"/>
    <w:rsid w:val="7FDD59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40" w:line="288" w:lineRule="auto"/>
    </w:pPr>
    <w:rPr>
      <w:rFonts w:ascii="Liberation Serif" w:hAnsi="Liberation Serif" w:eastAsia="宋体" w:cs="Droid Sans Fallback"/>
      <w:sz w:val="21"/>
      <w:szCs w:val="24"/>
      <w:lang w:val="en-US" w:eastAsia="zh-CN" w:bidi="hi-IN"/>
    </w:rPr>
  </w:style>
  <w:style w:type="paragraph" w:styleId="2">
    <w:name w:val="heading 1"/>
    <w:basedOn w:val="1"/>
    <w:next w:val="1"/>
    <w:qFormat/>
    <w:uiPriority w:val="0"/>
    <w:pPr>
      <w:outlineLvl w:val="0"/>
    </w:pPr>
    <w:rPr>
      <w:b/>
      <w:bCs/>
      <w:sz w:val="36"/>
      <w:szCs w:val="36"/>
    </w:rPr>
  </w:style>
  <w:style w:type="paragraph" w:styleId="3">
    <w:name w:val="heading 2"/>
    <w:basedOn w:val="4"/>
    <w:next w:val="1"/>
    <w:unhideWhenUsed/>
    <w:qFormat/>
    <w:uiPriority w:val="0"/>
    <w:pPr>
      <w:spacing w:before="200"/>
      <w:outlineLvl w:val="1"/>
    </w:pPr>
    <w:rPr>
      <w:b/>
      <w:bCs/>
      <w:sz w:val="32"/>
      <w:szCs w:val="32"/>
    </w:rPr>
  </w:style>
  <w:style w:type="paragraph" w:styleId="5">
    <w:name w:val="heading 3"/>
    <w:basedOn w:val="4"/>
    <w:next w:val="1"/>
    <w:unhideWhenUsed/>
    <w:qFormat/>
    <w:uiPriority w:val="0"/>
    <w:pPr>
      <w:spacing w:before="140"/>
      <w:outlineLvl w:val="2"/>
    </w:pPr>
    <w:rPr>
      <w:b/>
      <w:bCs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itle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Droid Sans Fallback"/>
      <w:sz w:val="28"/>
      <w:szCs w:val="2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qFormat/>
    <w:uiPriority w:val="0"/>
    <w:rPr>
      <w:rFonts w:ascii="Courier New" w:hAnsi="Courier New"/>
      <w:sz w:val="20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F-正文"/>
    <w:basedOn w:val="1"/>
    <w:qFormat/>
    <w:uiPriority w:val="0"/>
    <w:pPr>
      <w:spacing w:after="0" w:line="420" w:lineRule="exact"/>
      <w:ind w:firstLine="200" w:firstLineChars="200"/>
    </w:pPr>
    <w:rPr>
      <w:rFonts w:ascii="Times New Roman" w:hAnsi="Times New Roman" w:eastAsia="仿宋"/>
      <w:sz w:val="24"/>
    </w:rPr>
  </w:style>
  <w:style w:type="paragraph" w:customStyle="1" w:styleId="14">
    <w:name w:val="F-标题1"/>
    <w:basedOn w:val="2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2"/>
    </w:rPr>
  </w:style>
  <w:style w:type="paragraph" w:customStyle="1" w:styleId="15">
    <w:name w:val="F-标题2"/>
    <w:basedOn w:val="3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0"/>
    </w:rPr>
  </w:style>
  <w:style w:type="paragraph" w:customStyle="1" w:styleId="16">
    <w:name w:val="F-标题3"/>
    <w:basedOn w:val="5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2018-07-17T08:12:34Z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